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5218" w14:textId="35E001D2" w:rsidR="00205486" w:rsidRPr="00205486" w:rsidRDefault="00205486" w:rsidP="00205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u w:val="single"/>
          <w:lang w:eastAsia="en-GB"/>
          <w14:ligatures w14:val="none"/>
        </w:rPr>
        <w:t>Brompton Oratory December 2025</w:t>
      </w:r>
    </w:p>
    <w:p w14:paraId="2C3CBDDC" w14:textId="77777777" w:rsidR="00205486" w:rsidRDefault="00205486" w:rsidP="00205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4D541AB" w14:textId="715A31FD" w:rsidR="00205486" w:rsidRPr="00205486" w:rsidRDefault="00205486" w:rsidP="00205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0548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GB"/>
          <w14:ligatures w14:val="none"/>
        </w:rPr>
        <w:t>The church has stunning Italianate architecture.</w:t>
      </w:r>
    </w:p>
    <w:p w14:paraId="0444E450" w14:textId="77777777" w:rsidR="00205486" w:rsidRPr="00205486" w:rsidRDefault="00205486" w:rsidP="00205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GB"/>
          <w14:ligatures w14:val="none"/>
        </w:rPr>
      </w:pPr>
      <w:r w:rsidRPr="0020548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GB"/>
          <w14:ligatures w14:val="none"/>
        </w:rPr>
        <w:t>When we arrived the librarian Stephanie was kind enough to give us a talk&amp; tour around the church in which Father Rupert followed during Mass with a prayer for the U3A</w:t>
      </w:r>
    </w:p>
    <w:p w14:paraId="540ECBC1" w14:textId="77777777" w:rsidR="00DB3618" w:rsidRDefault="00DB3618">
      <w:pPr>
        <w:rPr>
          <w:rFonts w:ascii="Times New Roman" w:hAnsi="Times New Roman" w:cs="Times New Roman"/>
        </w:rPr>
      </w:pPr>
    </w:p>
    <w:p w14:paraId="63E86D33" w14:textId="3EA99577" w:rsidR="00205486" w:rsidRPr="00205486" w:rsidRDefault="00205486">
      <w:pPr>
        <w:rPr>
          <w:rFonts w:ascii="Times New Roman" w:hAnsi="Times New Roman" w:cs="Times New Roman"/>
          <w:sz w:val="28"/>
          <w:szCs w:val="28"/>
        </w:rPr>
      </w:pPr>
      <w:r w:rsidRPr="00205486">
        <w:rPr>
          <w:rFonts w:ascii="Times New Roman" w:hAnsi="Times New Roman" w:cs="Times New Roman"/>
          <w:sz w:val="28"/>
          <w:szCs w:val="28"/>
        </w:rPr>
        <w:t>Noemi (</w:t>
      </w:r>
      <w:r w:rsidRPr="00205486">
        <w:rPr>
          <w:rFonts w:ascii="Times New Roman" w:hAnsi="Times New Roman" w:cs="Times New Roman"/>
          <w:i/>
          <w:iCs/>
          <w:sz w:val="28"/>
          <w:szCs w:val="28"/>
        </w:rPr>
        <w:t xml:space="preserve">Amy) </w:t>
      </w:r>
      <w:r w:rsidRPr="00205486">
        <w:rPr>
          <w:rFonts w:ascii="Times New Roman" w:hAnsi="Times New Roman" w:cs="Times New Roman"/>
          <w:sz w:val="28"/>
          <w:szCs w:val="28"/>
        </w:rPr>
        <w:t>Hassan</w:t>
      </w:r>
    </w:p>
    <w:sectPr w:rsidR="00205486" w:rsidRPr="00205486" w:rsidSect="00205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86"/>
    <w:rsid w:val="00090491"/>
    <w:rsid w:val="00205486"/>
    <w:rsid w:val="00DB3618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28FE"/>
  <w15:chartTrackingRefBased/>
  <w15:docId w15:val="{72330DE8-B8BD-44D9-90C5-84DFB289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225</Characters>
  <Application>Microsoft Office Word</Application>
  <DocSecurity>0</DocSecurity>
  <Lines>8</Lines>
  <Paragraphs>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2026-01-07T09:15:00Z</dcterms:created>
  <dcterms:modified xsi:type="dcterms:W3CDTF">2026-01-07T09:22:00Z</dcterms:modified>
</cp:coreProperties>
</file>